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B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1731" w:firstLineChars="500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21天军训淬炼，请检阅！</w:t>
      </w:r>
    </w:p>
    <w:bookmarkEnd w:id="0"/>
    <w:p w14:paraId="276A1AE0">
      <w:pPr>
        <w:pStyle w:val="3"/>
        <w:keepNext w:val="0"/>
        <w:keepLines w:val="0"/>
        <w:widowControl/>
        <w:suppressLineNumbers w:val="0"/>
        <w:ind w:left="0"/>
      </w:pPr>
    </w:p>
    <w:p w14:paraId="5E54217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B359CF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ascii="仿宋" w:hAnsi="仿宋" w:eastAsia="仿宋" w:cs="仿宋"/>
          <w:sz w:val="24"/>
          <w:szCs w:val="24"/>
        </w:rPr>
        <w:t>秋意正浓，丹桂飘香。</w:t>
      </w:r>
      <w:r>
        <w:rPr>
          <w:rFonts w:ascii="Calibri" w:hAnsi="Calibri" w:eastAsia="仿宋" w:cs="Calibri"/>
          <w:sz w:val="24"/>
          <w:szCs w:val="24"/>
        </w:rPr>
        <w:t>11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default" w:ascii="Calibri" w:hAnsi="Calibri" w:eastAsia="仿宋" w:cs="Calibri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日上午，邵阳职业技术学院田径运动场上气氛庄重而热烈，</w:t>
      </w:r>
      <w:r>
        <w:rPr>
          <w:rFonts w:hint="default" w:ascii="Calibri" w:hAnsi="Calibri" w:eastAsia="仿宋" w:cs="Calibri"/>
          <w:sz w:val="24"/>
          <w:szCs w:val="24"/>
        </w:rPr>
        <w:t>2025</w:t>
      </w:r>
      <w:r>
        <w:rPr>
          <w:rFonts w:hint="eastAsia" w:ascii="仿宋" w:hAnsi="仿宋" w:eastAsia="仿宋" w:cs="仿宋"/>
          <w:sz w:val="24"/>
          <w:szCs w:val="24"/>
        </w:rPr>
        <w:t>级新生军训汇报表演暨总结表彰大会在此隆重举行。党委书记邓政出席并讲话，</w:t>
      </w:r>
      <w:r>
        <w:rPr>
          <w:rFonts w:hint="eastAsia" w:ascii="仿宋" w:hAnsi="仿宋" w:eastAsia="仿宋" w:cs="仿宋"/>
        </w:rPr>
        <w:t>校长许洪范，</w:t>
      </w:r>
      <w:r>
        <w:rPr>
          <w:rFonts w:hint="eastAsia" w:ascii="仿宋" w:hAnsi="仿宋" w:eastAsia="仿宋" w:cs="仿宋"/>
          <w:sz w:val="24"/>
          <w:szCs w:val="24"/>
        </w:rPr>
        <w:t>邵阳市大祥区人武部中校副部长兼军事科长贺连喜，全体在家校领导，相关职能部门及二级学院负责人、全体新生辅导员、军训教官参加大会，与</w:t>
      </w:r>
      <w:r>
        <w:rPr>
          <w:rFonts w:hint="default" w:ascii="Calibri" w:hAnsi="Calibri" w:eastAsia="仿宋" w:cs="Calibri"/>
          <w:sz w:val="24"/>
          <w:szCs w:val="24"/>
        </w:rPr>
        <w:t>4100</w:t>
      </w:r>
      <w:r>
        <w:rPr>
          <w:rFonts w:hint="eastAsia" w:ascii="仿宋" w:hAnsi="仿宋" w:eastAsia="仿宋" w:cs="仿宋"/>
          <w:sz w:val="24"/>
          <w:szCs w:val="24"/>
        </w:rPr>
        <w:t>余名新生共同见证</w:t>
      </w:r>
      <w:r>
        <w:rPr>
          <w:rFonts w:hint="default" w:ascii="Calibri" w:hAnsi="Calibri" w:eastAsia="仿宋" w:cs="Calibri"/>
          <w:sz w:val="24"/>
          <w:szCs w:val="24"/>
        </w:rPr>
        <w:t>21</w:t>
      </w:r>
      <w:r>
        <w:rPr>
          <w:rFonts w:hint="eastAsia" w:ascii="仿宋" w:hAnsi="仿宋" w:eastAsia="仿宋" w:cs="仿宋"/>
          <w:sz w:val="24"/>
          <w:szCs w:val="24"/>
        </w:rPr>
        <w:t>天军训的丰硕成果。大会由党委委员、副校长尹平宝主持。</w:t>
      </w:r>
    </w:p>
    <w:p w14:paraId="6FE685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4607C5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hint="eastAsia" w:ascii="仿宋" w:hAnsi="仿宋" w:eastAsia="仿宋" w:cs="仿宋"/>
          <w:sz w:val="24"/>
          <w:szCs w:val="24"/>
        </w:rPr>
        <w:t>上午</w:t>
      </w:r>
      <w:r>
        <w:rPr>
          <w:rFonts w:hint="default" w:ascii="Calibri" w:hAnsi="Calibri" w:eastAsia="仿宋" w:cs="Calibri"/>
          <w:sz w:val="24"/>
          <w:szCs w:val="24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时，大会在雄壮的国歌声中拉开帷幕。伴随着庄严的旋律，国旗护卫队步伐铿锵，全体师生肃立行注目礼，五星红旗冉冉升起，迎风飘扬。</w:t>
      </w:r>
    </w:p>
    <w:p w14:paraId="4A9E84AB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hint="eastAsia" w:ascii="仿宋" w:hAnsi="仿宋" w:eastAsia="仿宋" w:cs="仿宋"/>
          <w:sz w:val="24"/>
          <w:szCs w:val="24"/>
        </w:rPr>
        <w:t>随后，军训汇报表演正式开始。在总教官洪亮的指挥下，各军训连队方阵依次走过主席台接受检阅。各方阵步伐坚定、口号嘹亮，充分展现了</w:t>
      </w:r>
      <w:r>
        <w:rPr>
          <w:rFonts w:hint="default" w:ascii="Calibri" w:hAnsi="Calibri" w:eastAsia="仿宋" w:cs="Calibri"/>
          <w:sz w:val="24"/>
          <w:szCs w:val="24"/>
        </w:rPr>
        <w:t>21</w:t>
      </w:r>
      <w:r>
        <w:rPr>
          <w:rFonts w:hint="eastAsia" w:ascii="仿宋" w:hAnsi="仿宋" w:eastAsia="仿宋" w:cs="仿宋"/>
          <w:sz w:val="24"/>
          <w:szCs w:val="24"/>
        </w:rPr>
        <w:t>天军事训练的丰硕成果。擒敌拳、匕首操、刺杀操、战术表演、军体拳、数字方阵等特色科目轮番上演，动作刚劲有力，队形变换有序，赢得了现场阵阵掌声。</w:t>
      </w:r>
    </w:p>
    <w:p w14:paraId="5C38BF0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945255"/>
            <wp:effectExtent l="0" t="0" r="10160" b="17145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5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945255"/>
            <wp:effectExtent l="0" t="0" r="10160" b="1714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5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B16DAC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hint="eastAsia" w:ascii="仿宋" w:hAnsi="仿宋" w:eastAsia="仿宋" w:cs="仿宋"/>
          <w:sz w:val="24"/>
          <w:szCs w:val="24"/>
        </w:rPr>
        <w:t>贺连喜代表邵阳军分区战备建设处和邵阳市大祥区人民武装部，向圆满完成军训任务的全体新生表示热烈祝贺，向辛勤付出的全体教官和老师致以崇高敬意。他指出，</w:t>
      </w:r>
      <w:r>
        <w:rPr>
          <w:rFonts w:hint="default" w:ascii="Calibri" w:hAnsi="Calibri" w:eastAsia="仿宋" w:cs="Calibri"/>
          <w:sz w:val="24"/>
          <w:szCs w:val="24"/>
        </w:rPr>
        <w:t>21</w:t>
      </w:r>
      <w:r>
        <w:rPr>
          <w:rFonts w:hint="eastAsia" w:ascii="仿宋" w:hAnsi="仿宋" w:eastAsia="仿宋" w:cs="仿宋"/>
          <w:sz w:val="24"/>
          <w:szCs w:val="24"/>
        </w:rPr>
        <w:t>天的军训是一堂深刻的国防教育课，同学们用汗水锤炼了意志，用拼搏诠释了担当，展现了新时代学子“不怕苦、能吃苦、敢拼搏”的优良风貌。他寄语同学们要厚植爱国情怀，永葆奋斗姿态，勇攀学业高峰，将军训成果转化为求学路上的宝贵财富，并鼓励有志青年将来积极响应国家号召，携笔从戎，报效祖国。</w:t>
      </w:r>
    </w:p>
    <w:p w14:paraId="6259025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E8EB8B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hint="eastAsia" w:ascii="仿宋" w:hAnsi="仿宋" w:eastAsia="仿宋" w:cs="仿宋"/>
          <w:sz w:val="24"/>
          <w:szCs w:val="24"/>
        </w:rPr>
        <w:t>许洪范宣读了表彰决定。大会对在本次军训中表现突出的</w:t>
      </w:r>
      <w:r>
        <w:rPr>
          <w:rFonts w:hint="default" w:ascii="Calibri" w:hAnsi="Calibri" w:eastAsia="仿宋" w:cs="Calibri"/>
          <w:sz w:val="24"/>
          <w:szCs w:val="24"/>
        </w:rPr>
        <w:t>20</w:t>
      </w:r>
      <w:r>
        <w:rPr>
          <w:rFonts w:hint="eastAsia" w:ascii="仿宋" w:hAnsi="仿宋" w:eastAsia="仿宋" w:cs="仿宋"/>
          <w:sz w:val="24"/>
          <w:szCs w:val="24"/>
        </w:rPr>
        <w:t>个“优秀连队”以及一批“优秀教官”和“优秀学员”进行了隆重表彰。学校领导分批为获奖集体和个人代表颁奖。</w:t>
      </w:r>
    </w:p>
    <w:p w14:paraId="48A80B35">
      <w:pPr>
        <w:pStyle w:val="3"/>
        <w:keepNext w:val="0"/>
        <w:keepLines w:val="0"/>
        <w:widowControl/>
        <w:suppressLineNumbers w:val="0"/>
        <w:ind w:left="0" w:firstLine="420"/>
      </w:pPr>
      <w:r>
        <w:rPr>
          <w:rFonts w:hint="eastAsia" w:ascii="仿宋" w:hAnsi="仿宋" w:eastAsia="仿宋" w:cs="仿宋"/>
          <w:sz w:val="24"/>
          <w:szCs w:val="24"/>
        </w:rPr>
        <w:t>邓政作总结讲话。他高度评价了本次军训取得的成果，指出同学们用挺拔的军姿、整齐的步伐、昂扬的斗志，交上了一份合格的入学答卷。立足军训终点，展望大学生活新起点，邓政对全体新生提出三点希望：一是胸怀家国，将个人理想融入时代洪流，做志存高远的追梦人。要学习人民军队的优良传统，树立远大志向，将个人职业规划与国家战略布局相结合，以技能报国为最高追求，努力成长为爱党爱国、信念坚定、可堪大用的时代新人；二是勤学苦练，以工匠精神雕琢专业技能，做精益求精的实干家。要向书本、老师、实践和优秀前辈学习，积极参与技能竞赛和项目实践，在“做中学、学中做”，培养严谨细致、一丝不苟的作风，努力成为专业领域的“行家里手”和“能工巧匠”；三是修身立德，用全面发展书写无悔青春，做德技双馨的奋斗者。要将军训中养成的纪律观念、集体荣誉感和团结协作精神延续下去，锤炼坚韧不拔意志，注重身心健康发展，努力成为品德高尚、情趣健康、人格健全的有为青年。他鼓励同学们把军训中激发出来的爱国热情、锤炼出来的坚强意志、培养起来的优良作风，转化为勤奋学习、刻苦钻研的强大动力。</w:t>
      </w:r>
    </w:p>
    <w:p w14:paraId="41403F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73DC4"/>
    <w:rsid w:val="40C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2025-11-15T12:21:00Z</dcterms:created>
  <dc:creator>奋斗者</dc:creator>
  <cp:lastModifiedBy>奋斗者</cp:lastModifiedBy>
  <dcterms:modified xsi:type="dcterms:W3CDTF">2025-11-15T12:22:35Z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772668C11CC149369A538C9D6FF09937_11</vt:lpwstr>
  </property>
  <property fmtid="{D5CDD505-2E9C-101B-9397-08002B2CF9AE}" pid="4" name="KSOTemplateDocerSaveRecord">
    <vt:lpwstr>eyJoZGlkIjoiM2Y1ZjUwNTU0NWEzMGRmMDU4NWMzMGM2ZmE1ODhjNzEiLCJ1c2VySWQiOiI2MzI0MzA5MjgifQ==</vt:lpwstr>
  </property>
</Properties>
</file>